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4002" w14:textId="77777777" w:rsidR="00995224" w:rsidRDefault="00995224" w:rsidP="00995224">
      <w:pPr>
        <w:pStyle w:val="NoSpacing"/>
        <w:rPr>
          <w:b/>
          <w:sz w:val="32"/>
          <w:szCs w:val="32"/>
        </w:rPr>
      </w:pPr>
      <w:r>
        <w:rPr>
          <w:b/>
          <w:sz w:val="32"/>
          <w:szCs w:val="32"/>
        </w:rPr>
        <w:t xml:space="preserve">                                Mesa Community Service District </w:t>
      </w:r>
    </w:p>
    <w:p w14:paraId="32054D17" w14:textId="77777777" w:rsidR="00995224" w:rsidRDefault="00995224" w:rsidP="00995224">
      <w:pPr>
        <w:pStyle w:val="NoSpacing"/>
        <w:jc w:val="center"/>
        <w:rPr>
          <w:b/>
          <w:sz w:val="32"/>
          <w:szCs w:val="32"/>
        </w:rPr>
      </w:pPr>
      <w:r>
        <w:rPr>
          <w:b/>
          <w:sz w:val="32"/>
          <w:szCs w:val="32"/>
        </w:rPr>
        <w:t xml:space="preserve">Board Meeting Minutes </w:t>
      </w:r>
    </w:p>
    <w:p w14:paraId="106B4652" w14:textId="2958CD91" w:rsidR="00995224" w:rsidRDefault="00995224" w:rsidP="00995224">
      <w:pPr>
        <w:pStyle w:val="NoSpacing"/>
        <w:jc w:val="center"/>
        <w:rPr>
          <w:b/>
          <w:sz w:val="32"/>
          <w:szCs w:val="32"/>
        </w:rPr>
      </w:pPr>
      <w:r>
        <w:rPr>
          <w:b/>
          <w:sz w:val="32"/>
          <w:szCs w:val="32"/>
        </w:rPr>
        <w:t xml:space="preserve"> Thursday September, 2025</w:t>
      </w:r>
    </w:p>
    <w:p w14:paraId="7E757EE4" w14:textId="77777777" w:rsidR="00995224" w:rsidRDefault="00995224" w:rsidP="00995224">
      <w:pPr>
        <w:pStyle w:val="NoSpacing"/>
        <w:jc w:val="center"/>
        <w:rPr>
          <w:b/>
          <w:sz w:val="32"/>
          <w:szCs w:val="32"/>
        </w:rPr>
      </w:pPr>
      <w:r>
        <w:rPr>
          <w:b/>
          <w:sz w:val="32"/>
          <w:szCs w:val="32"/>
        </w:rPr>
        <w:t>Hosted by Nate Gratz</w:t>
      </w:r>
    </w:p>
    <w:p w14:paraId="7C91FF7D" w14:textId="77777777" w:rsidR="00995224" w:rsidRDefault="00995224" w:rsidP="00995224">
      <w:pPr>
        <w:pStyle w:val="NoSpacing"/>
        <w:jc w:val="center"/>
        <w:rPr>
          <w:b/>
          <w:sz w:val="32"/>
          <w:szCs w:val="32"/>
        </w:rPr>
      </w:pPr>
      <w:r>
        <w:rPr>
          <w:b/>
          <w:sz w:val="32"/>
          <w:szCs w:val="32"/>
        </w:rPr>
        <w:t>356 Aliso Circle</w:t>
      </w:r>
    </w:p>
    <w:p w14:paraId="0803589F" w14:textId="652EEC23" w:rsidR="00995224" w:rsidRDefault="00995224" w:rsidP="00995224">
      <w:pPr>
        <w:pStyle w:val="NoSpacing"/>
        <w:rPr>
          <w:sz w:val="32"/>
          <w:szCs w:val="32"/>
        </w:rPr>
      </w:pPr>
      <w:r>
        <w:rPr>
          <w:b/>
          <w:sz w:val="32"/>
          <w:szCs w:val="32"/>
        </w:rPr>
        <w:t xml:space="preserve">CALL TO ORDER:   </w:t>
      </w:r>
      <w:r>
        <w:rPr>
          <w:sz w:val="32"/>
          <w:szCs w:val="32"/>
        </w:rPr>
        <w:t>6:15PM</w:t>
      </w:r>
    </w:p>
    <w:p w14:paraId="5D16E10D" w14:textId="77777777" w:rsidR="00E73976" w:rsidRDefault="00E73976" w:rsidP="00995224">
      <w:pPr>
        <w:pStyle w:val="NoSpacing"/>
        <w:rPr>
          <w:sz w:val="32"/>
          <w:szCs w:val="32"/>
        </w:rPr>
      </w:pPr>
    </w:p>
    <w:p w14:paraId="7BAD4D2E" w14:textId="37E9372F" w:rsidR="00E73976" w:rsidRDefault="00E73976" w:rsidP="00995224">
      <w:pPr>
        <w:pStyle w:val="NoSpacing"/>
        <w:rPr>
          <w:sz w:val="32"/>
          <w:szCs w:val="32"/>
        </w:rPr>
      </w:pPr>
      <w:r>
        <w:rPr>
          <w:sz w:val="32"/>
          <w:szCs w:val="32"/>
        </w:rPr>
        <w:t>August 21, 2025 Board Meeting was canceled due to Board Members Scheduling Conflicts.</w:t>
      </w:r>
    </w:p>
    <w:p w14:paraId="036B8922" w14:textId="77777777" w:rsidR="00995224" w:rsidRDefault="00995224" w:rsidP="00995224">
      <w:pPr>
        <w:pStyle w:val="NoSpacing"/>
        <w:rPr>
          <w:sz w:val="32"/>
          <w:szCs w:val="32"/>
        </w:rPr>
      </w:pPr>
      <w:r>
        <w:rPr>
          <w:sz w:val="32"/>
          <w:szCs w:val="32"/>
        </w:rPr>
        <w:t xml:space="preserve"> </w:t>
      </w:r>
    </w:p>
    <w:p w14:paraId="4F7887C3" w14:textId="77777777" w:rsidR="00995224" w:rsidRDefault="00995224" w:rsidP="00995224">
      <w:pPr>
        <w:pStyle w:val="NoSpacing"/>
        <w:rPr>
          <w:sz w:val="32"/>
          <w:szCs w:val="32"/>
        </w:rPr>
      </w:pPr>
      <w:r>
        <w:rPr>
          <w:b/>
          <w:sz w:val="32"/>
          <w:szCs w:val="32"/>
        </w:rPr>
        <w:t xml:space="preserve">PRESENT: </w:t>
      </w:r>
      <w:r>
        <w:rPr>
          <w:sz w:val="32"/>
          <w:szCs w:val="32"/>
        </w:rPr>
        <w:t xml:space="preserve"> Nate Gratz, Connie Morrison, Thomas Hutchings, Ashley Helms, Karen Cudney</w:t>
      </w:r>
    </w:p>
    <w:p w14:paraId="5DFD1656" w14:textId="77777777" w:rsidR="00995224" w:rsidRDefault="00995224" w:rsidP="00995224">
      <w:pPr>
        <w:pStyle w:val="NoSpacing"/>
        <w:rPr>
          <w:b/>
          <w:sz w:val="32"/>
          <w:szCs w:val="32"/>
        </w:rPr>
      </w:pPr>
    </w:p>
    <w:p w14:paraId="514EBA8E" w14:textId="77777777" w:rsidR="00995224" w:rsidRDefault="00995224" w:rsidP="00995224">
      <w:pPr>
        <w:pStyle w:val="NoSpacing"/>
        <w:rPr>
          <w:sz w:val="32"/>
          <w:szCs w:val="32"/>
        </w:rPr>
      </w:pPr>
      <w:r>
        <w:rPr>
          <w:b/>
          <w:sz w:val="32"/>
          <w:szCs w:val="32"/>
        </w:rPr>
        <w:t xml:space="preserve">ABSENT: </w:t>
      </w:r>
      <w:r>
        <w:rPr>
          <w:sz w:val="32"/>
          <w:szCs w:val="32"/>
        </w:rPr>
        <w:t xml:space="preserve"> None</w:t>
      </w:r>
    </w:p>
    <w:p w14:paraId="5457C735" w14:textId="77777777" w:rsidR="00995224" w:rsidRDefault="00995224" w:rsidP="00995224">
      <w:pPr>
        <w:pStyle w:val="NoSpacing"/>
        <w:rPr>
          <w:sz w:val="32"/>
          <w:szCs w:val="32"/>
        </w:rPr>
      </w:pPr>
    </w:p>
    <w:p w14:paraId="46820C21" w14:textId="33149306" w:rsidR="00995224" w:rsidRDefault="00995224" w:rsidP="00995224">
      <w:pPr>
        <w:pStyle w:val="NoSpacing"/>
        <w:rPr>
          <w:sz w:val="32"/>
          <w:szCs w:val="32"/>
        </w:rPr>
      </w:pPr>
      <w:r>
        <w:rPr>
          <w:b/>
          <w:sz w:val="32"/>
          <w:szCs w:val="32"/>
        </w:rPr>
        <w:t xml:space="preserve">PUBLIC COMMENT/ GUESTS:  </w:t>
      </w:r>
      <w:r>
        <w:rPr>
          <w:sz w:val="32"/>
          <w:szCs w:val="32"/>
        </w:rPr>
        <w:t>Gina Carlson (Fire Wise)</w:t>
      </w:r>
    </w:p>
    <w:p w14:paraId="4A4CA37E" w14:textId="77777777" w:rsidR="00341A05" w:rsidRDefault="00341A05" w:rsidP="00995224">
      <w:pPr>
        <w:pStyle w:val="NoSpacing"/>
        <w:rPr>
          <w:sz w:val="32"/>
          <w:szCs w:val="32"/>
        </w:rPr>
      </w:pPr>
    </w:p>
    <w:p w14:paraId="35E160D3" w14:textId="77777777" w:rsidR="00341A05" w:rsidRDefault="00341A05" w:rsidP="00995224">
      <w:pPr>
        <w:pStyle w:val="NoSpacing"/>
        <w:rPr>
          <w:sz w:val="32"/>
          <w:szCs w:val="32"/>
        </w:rPr>
      </w:pPr>
    </w:p>
    <w:p w14:paraId="06181998" w14:textId="77777777" w:rsidR="00995224" w:rsidRDefault="00995224" w:rsidP="00995224">
      <w:pPr>
        <w:pStyle w:val="NoSpacing"/>
        <w:rPr>
          <w:sz w:val="32"/>
          <w:szCs w:val="32"/>
        </w:rPr>
      </w:pPr>
      <w:r>
        <w:rPr>
          <w:sz w:val="32"/>
          <w:szCs w:val="32"/>
        </w:rPr>
        <w:t xml:space="preserve"> </w:t>
      </w:r>
    </w:p>
    <w:p w14:paraId="659A9A42" w14:textId="77777777" w:rsidR="00995224" w:rsidRDefault="00995224" w:rsidP="00995224">
      <w:pPr>
        <w:pStyle w:val="NoSpacing"/>
        <w:rPr>
          <w:b/>
          <w:sz w:val="32"/>
          <w:szCs w:val="32"/>
        </w:rPr>
      </w:pPr>
      <w:r>
        <w:rPr>
          <w:b/>
          <w:sz w:val="32"/>
          <w:szCs w:val="32"/>
        </w:rPr>
        <w:t>APPROVAL OF MINUTES:</w:t>
      </w:r>
      <w:r>
        <w:rPr>
          <w:sz w:val="32"/>
          <w:szCs w:val="32"/>
        </w:rPr>
        <w:t xml:space="preserve">  </w:t>
      </w:r>
    </w:p>
    <w:p w14:paraId="771CBF19" w14:textId="1ED3F70A" w:rsidR="00995224" w:rsidRDefault="00995224" w:rsidP="00995224">
      <w:pPr>
        <w:pStyle w:val="NoSpacing"/>
        <w:rPr>
          <w:sz w:val="32"/>
          <w:szCs w:val="32"/>
        </w:rPr>
      </w:pPr>
      <w:r>
        <w:rPr>
          <w:sz w:val="32"/>
          <w:szCs w:val="32"/>
        </w:rPr>
        <w:t>A motion was made to approve the Minutes for the Meeting held on July 24, 2025.  Motion to approve was made by Connie, with a Second by Nate. Minutes were approved by all.</w:t>
      </w:r>
    </w:p>
    <w:p w14:paraId="6505B5CA" w14:textId="77777777" w:rsidR="00341A05" w:rsidRDefault="00341A05" w:rsidP="00995224">
      <w:pPr>
        <w:pStyle w:val="NoSpacing"/>
        <w:rPr>
          <w:sz w:val="32"/>
          <w:szCs w:val="32"/>
        </w:rPr>
      </w:pPr>
    </w:p>
    <w:p w14:paraId="24DC1C38" w14:textId="77777777" w:rsidR="00995224" w:rsidRDefault="00995224" w:rsidP="00995224">
      <w:pPr>
        <w:pStyle w:val="NoSpacing"/>
        <w:rPr>
          <w:sz w:val="32"/>
          <w:szCs w:val="32"/>
        </w:rPr>
      </w:pPr>
    </w:p>
    <w:p w14:paraId="2B3346D1" w14:textId="77777777" w:rsidR="00995224" w:rsidRDefault="00995224" w:rsidP="00995224">
      <w:pPr>
        <w:pStyle w:val="NoSpacing"/>
        <w:rPr>
          <w:sz w:val="32"/>
          <w:szCs w:val="32"/>
        </w:rPr>
      </w:pPr>
      <w:r>
        <w:rPr>
          <w:sz w:val="32"/>
          <w:szCs w:val="32"/>
        </w:rPr>
        <w:t xml:space="preserve"> </w:t>
      </w:r>
      <w:r>
        <w:rPr>
          <w:b/>
          <w:sz w:val="32"/>
          <w:szCs w:val="32"/>
        </w:rPr>
        <w:t>FINANCIALS/BUDGET:</w:t>
      </w:r>
    </w:p>
    <w:p w14:paraId="69309BC9" w14:textId="03EA5B44" w:rsidR="00995224" w:rsidRDefault="00995224" w:rsidP="00995224">
      <w:pPr>
        <w:pStyle w:val="NoSpacing"/>
        <w:rPr>
          <w:sz w:val="32"/>
          <w:szCs w:val="32"/>
        </w:rPr>
      </w:pPr>
      <w:r>
        <w:rPr>
          <w:sz w:val="32"/>
          <w:szCs w:val="32"/>
        </w:rPr>
        <w:t xml:space="preserve">$36,466.72 is in the account as of </w:t>
      </w:r>
      <w:r w:rsidR="00E73976">
        <w:rPr>
          <w:sz w:val="32"/>
          <w:szCs w:val="32"/>
        </w:rPr>
        <w:t>September</w:t>
      </w:r>
      <w:r>
        <w:rPr>
          <w:sz w:val="32"/>
          <w:szCs w:val="32"/>
        </w:rPr>
        <w:t xml:space="preserve"> 10, 2025.   $57.31 is in Petty Cash as of September 10, 2025.  </w:t>
      </w:r>
    </w:p>
    <w:p w14:paraId="08A32A76" w14:textId="77777777" w:rsidR="00E73976" w:rsidRDefault="00E73976" w:rsidP="00995224">
      <w:pPr>
        <w:pStyle w:val="NoSpacing"/>
        <w:rPr>
          <w:sz w:val="32"/>
          <w:szCs w:val="32"/>
        </w:rPr>
      </w:pPr>
    </w:p>
    <w:p w14:paraId="099A2EFE" w14:textId="728563C3" w:rsidR="00E73976" w:rsidRDefault="00E73976" w:rsidP="00995224">
      <w:pPr>
        <w:pStyle w:val="NoSpacing"/>
        <w:rPr>
          <w:sz w:val="32"/>
          <w:szCs w:val="32"/>
        </w:rPr>
      </w:pPr>
      <w:r>
        <w:rPr>
          <w:sz w:val="32"/>
          <w:szCs w:val="32"/>
        </w:rPr>
        <w:t>A motion was made and approved to pay Steamline for the MCSD Website for a total of $636.00.  Motion to approve was made by Thomas, with a second by Nate.  Motion was approved by all.</w:t>
      </w:r>
    </w:p>
    <w:p w14:paraId="08D56263" w14:textId="77777777" w:rsidR="00995224" w:rsidRDefault="00995224" w:rsidP="00995224">
      <w:pPr>
        <w:pStyle w:val="NoSpacing"/>
        <w:rPr>
          <w:sz w:val="32"/>
          <w:szCs w:val="32"/>
        </w:rPr>
      </w:pPr>
    </w:p>
    <w:p w14:paraId="274ABECE" w14:textId="77777777" w:rsidR="00641A2B" w:rsidRDefault="00641A2B" w:rsidP="00995224">
      <w:pPr>
        <w:pStyle w:val="NoSpacing"/>
        <w:rPr>
          <w:b/>
          <w:sz w:val="32"/>
          <w:szCs w:val="32"/>
        </w:rPr>
      </w:pPr>
    </w:p>
    <w:p w14:paraId="3EB2E286" w14:textId="77777777" w:rsidR="00641A2B" w:rsidRDefault="00641A2B" w:rsidP="00995224">
      <w:pPr>
        <w:pStyle w:val="NoSpacing"/>
        <w:rPr>
          <w:b/>
          <w:sz w:val="32"/>
          <w:szCs w:val="32"/>
        </w:rPr>
      </w:pPr>
    </w:p>
    <w:p w14:paraId="423A2DAE" w14:textId="77777777" w:rsidR="00641A2B" w:rsidRDefault="00641A2B" w:rsidP="00995224">
      <w:pPr>
        <w:pStyle w:val="NoSpacing"/>
        <w:rPr>
          <w:b/>
          <w:sz w:val="32"/>
          <w:szCs w:val="32"/>
        </w:rPr>
      </w:pPr>
    </w:p>
    <w:p w14:paraId="7D2C26CF" w14:textId="6FA90538" w:rsidR="00995224" w:rsidRDefault="00995224" w:rsidP="00995224">
      <w:pPr>
        <w:pStyle w:val="NoSpacing"/>
        <w:rPr>
          <w:b/>
          <w:sz w:val="32"/>
          <w:szCs w:val="32"/>
        </w:rPr>
      </w:pPr>
      <w:r>
        <w:rPr>
          <w:b/>
          <w:sz w:val="32"/>
          <w:szCs w:val="32"/>
        </w:rPr>
        <w:t xml:space="preserve"> FIREWISE COMMITTE:</w:t>
      </w:r>
    </w:p>
    <w:p w14:paraId="00989D24" w14:textId="79640CD2" w:rsidR="00E73976" w:rsidRDefault="00641A2B" w:rsidP="00995224">
      <w:pPr>
        <w:pStyle w:val="NoSpacing"/>
        <w:rPr>
          <w:bCs/>
          <w:sz w:val="32"/>
          <w:szCs w:val="32"/>
        </w:rPr>
      </w:pPr>
      <w:r>
        <w:rPr>
          <w:bCs/>
          <w:sz w:val="32"/>
          <w:szCs w:val="32"/>
        </w:rPr>
        <w:t>On September 28</w:t>
      </w:r>
      <w:r w:rsidRPr="00641A2B">
        <w:rPr>
          <w:bCs/>
          <w:sz w:val="32"/>
          <w:szCs w:val="32"/>
          <w:vertAlign w:val="superscript"/>
        </w:rPr>
        <w:t>th</w:t>
      </w:r>
      <w:r>
        <w:rPr>
          <w:bCs/>
          <w:sz w:val="32"/>
          <w:szCs w:val="32"/>
        </w:rPr>
        <w:t xml:space="preserve"> the community is invited to participate in a Wildfire </w:t>
      </w:r>
      <w:r w:rsidR="00341A05">
        <w:rPr>
          <w:bCs/>
          <w:sz w:val="32"/>
          <w:szCs w:val="32"/>
        </w:rPr>
        <w:t>Preparedness</w:t>
      </w:r>
      <w:r>
        <w:rPr>
          <w:bCs/>
          <w:sz w:val="32"/>
          <w:szCs w:val="32"/>
        </w:rPr>
        <w:t xml:space="preserve"> Clean-Up of the </w:t>
      </w:r>
      <w:r w:rsidR="00341A05">
        <w:rPr>
          <w:bCs/>
          <w:sz w:val="32"/>
          <w:szCs w:val="32"/>
        </w:rPr>
        <w:t>MCSD” s</w:t>
      </w:r>
      <w:r>
        <w:rPr>
          <w:bCs/>
          <w:sz w:val="32"/>
          <w:szCs w:val="32"/>
        </w:rPr>
        <w:t xml:space="preserve"> lot located at Avienda Del Monte and Arboles Drive.  </w:t>
      </w:r>
      <w:r w:rsidR="00341A05">
        <w:rPr>
          <w:bCs/>
          <w:sz w:val="32"/>
          <w:szCs w:val="32"/>
        </w:rPr>
        <w:t>Participants</w:t>
      </w:r>
      <w:r>
        <w:rPr>
          <w:bCs/>
          <w:sz w:val="32"/>
          <w:szCs w:val="32"/>
        </w:rPr>
        <w:t xml:space="preserve"> should arrive at 8:30 AM. </w:t>
      </w:r>
    </w:p>
    <w:p w14:paraId="1CBBE778" w14:textId="77777777" w:rsidR="00641A2B" w:rsidRPr="00E73976" w:rsidRDefault="00641A2B" w:rsidP="00995224">
      <w:pPr>
        <w:pStyle w:val="NoSpacing"/>
        <w:rPr>
          <w:bCs/>
          <w:sz w:val="32"/>
          <w:szCs w:val="32"/>
        </w:rPr>
      </w:pPr>
    </w:p>
    <w:p w14:paraId="21D9D1E8" w14:textId="691E2F7D" w:rsidR="00995224" w:rsidRDefault="00995224" w:rsidP="00995224">
      <w:pPr>
        <w:pStyle w:val="NoSpacing"/>
        <w:rPr>
          <w:sz w:val="32"/>
          <w:szCs w:val="32"/>
        </w:rPr>
      </w:pPr>
    </w:p>
    <w:p w14:paraId="3C566AC0" w14:textId="77777777" w:rsidR="00995224" w:rsidRDefault="00995224" w:rsidP="00995224">
      <w:pPr>
        <w:pStyle w:val="NoSpacing"/>
        <w:rPr>
          <w:sz w:val="32"/>
          <w:szCs w:val="32"/>
        </w:rPr>
      </w:pPr>
    </w:p>
    <w:p w14:paraId="5A4A2DCD" w14:textId="08D392E4" w:rsidR="00995224" w:rsidRPr="00341A05" w:rsidRDefault="00564EF2" w:rsidP="00995224">
      <w:pPr>
        <w:pStyle w:val="NoSpacing"/>
        <w:rPr>
          <w:b/>
          <w:sz w:val="40"/>
          <w:szCs w:val="40"/>
          <w:u w:val="single"/>
        </w:rPr>
      </w:pPr>
      <w:r w:rsidRPr="00341A05">
        <w:rPr>
          <w:b/>
          <w:sz w:val="40"/>
          <w:szCs w:val="40"/>
          <w:u w:val="single"/>
        </w:rPr>
        <w:t>OLD BUSINESS:</w:t>
      </w:r>
    </w:p>
    <w:p w14:paraId="60E9EC99" w14:textId="1BB9B035" w:rsidR="00995224" w:rsidRDefault="00995224" w:rsidP="00995224">
      <w:pPr>
        <w:pStyle w:val="NoSpacing"/>
        <w:rPr>
          <w:sz w:val="32"/>
          <w:szCs w:val="32"/>
        </w:rPr>
      </w:pPr>
      <w:r>
        <w:rPr>
          <w:b/>
          <w:sz w:val="32"/>
          <w:szCs w:val="32"/>
        </w:rPr>
        <w:t>EMERGENCY ROAD:</w:t>
      </w:r>
      <w:r>
        <w:rPr>
          <w:sz w:val="32"/>
          <w:szCs w:val="32"/>
        </w:rPr>
        <w:t xml:space="preserve"> </w:t>
      </w:r>
    </w:p>
    <w:p w14:paraId="3938FE20" w14:textId="77777777" w:rsidR="00564EF2" w:rsidRPr="00341A05" w:rsidRDefault="00995224" w:rsidP="00564EF2">
      <w:pPr>
        <w:pStyle w:val="NoSpacing"/>
        <w:rPr>
          <w:sz w:val="32"/>
          <w:szCs w:val="32"/>
        </w:rPr>
      </w:pPr>
      <w:r w:rsidRPr="00341A05">
        <w:rPr>
          <w:sz w:val="32"/>
          <w:szCs w:val="32"/>
        </w:rPr>
        <w:t xml:space="preserve"> Jeff Francis would like the agreement to state he will not be held liable for the use of the roadway in an emergency. </w:t>
      </w:r>
    </w:p>
    <w:p w14:paraId="5F9EBA64" w14:textId="77777777" w:rsidR="00564EF2" w:rsidRPr="00341A05" w:rsidRDefault="00081DF8" w:rsidP="00564EF2">
      <w:pPr>
        <w:pStyle w:val="NoSpacing"/>
        <w:rPr>
          <w:sz w:val="32"/>
          <w:szCs w:val="32"/>
        </w:rPr>
      </w:pPr>
      <w:r w:rsidRPr="00341A05">
        <w:rPr>
          <w:sz w:val="32"/>
          <w:szCs w:val="32"/>
        </w:rPr>
        <w:t>Emergency Egress Road:</w:t>
      </w:r>
    </w:p>
    <w:p w14:paraId="7AEDECD9" w14:textId="10066008" w:rsidR="00081DF8" w:rsidRPr="00341A05" w:rsidRDefault="00081DF8" w:rsidP="00564EF2">
      <w:pPr>
        <w:pStyle w:val="NoSpacing"/>
        <w:rPr>
          <w:sz w:val="32"/>
          <w:szCs w:val="32"/>
        </w:rPr>
      </w:pPr>
      <w:r w:rsidRPr="00341A05">
        <w:rPr>
          <w:sz w:val="32"/>
          <w:szCs w:val="32"/>
        </w:rPr>
        <w:t>County Counsel reviewed the question of liability and provided this summary:  There is not a mechanism for the property owner to be protected from liability through an agreement with another party unless that other party (whether the CSD or otherwise) agreed to defend and indemnify them for any liability. This would shift the liability to the other party (i.e., the CSD).  By allowing people to pass over his property (whether through an easement or public right-of-way) there is a theoretical increase in liability exposure.  That is simply because people will be using the route and could get injured while doing so.  It is best to keep the use as low as possible.  Marking it as “emergency access only”, putting up a gate, etc. helps limit exposure.</w:t>
      </w:r>
    </w:p>
    <w:p w14:paraId="6AFA4528" w14:textId="77777777" w:rsidR="00564EF2" w:rsidRPr="00341A05" w:rsidRDefault="00564EF2" w:rsidP="00564EF2">
      <w:pPr>
        <w:pStyle w:val="NoSpacing"/>
        <w:rPr>
          <w:sz w:val="32"/>
          <w:szCs w:val="32"/>
        </w:rPr>
      </w:pPr>
    </w:p>
    <w:p w14:paraId="14A44AC7" w14:textId="2434769F" w:rsidR="00081DF8" w:rsidRPr="00564EF2" w:rsidRDefault="00081DF8" w:rsidP="00564EF2">
      <w:pPr>
        <w:pStyle w:val="NoSpacing"/>
        <w:rPr>
          <w:b/>
          <w:bCs/>
          <w:sz w:val="36"/>
          <w:szCs w:val="36"/>
          <w:u w:val="single"/>
        </w:rPr>
      </w:pPr>
      <w:r w:rsidRPr="00564EF2">
        <w:rPr>
          <w:b/>
          <w:bCs/>
          <w:sz w:val="36"/>
          <w:szCs w:val="36"/>
          <w:u w:val="single"/>
        </w:rPr>
        <w:t> </w:t>
      </w:r>
      <w:r w:rsidR="00564EF2" w:rsidRPr="00564EF2">
        <w:rPr>
          <w:b/>
          <w:bCs/>
          <w:sz w:val="36"/>
          <w:szCs w:val="36"/>
          <w:u w:val="single"/>
        </w:rPr>
        <w:t>NEW BUSINESS:</w:t>
      </w:r>
    </w:p>
    <w:p w14:paraId="1B0069CB" w14:textId="5F4AAB05" w:rsidR="00564EF2" w:rsidRPr="00341A05" w:rsidRDefault="00564EF2" w:rsidP="00564EF2">
      <w:pPr>
        <w:pStyle w:val="NoSpacing"/>
        <w:rPr>
          <w:b/>
          <w:bCs/>
          <w:sz w:val="32"/>
          <w:szCs w:val="32"/>
        </w:rPr>
      </w:pPr>
      <w:r w:rsidRPr="00341A05">
        <w:rPr>
          <w:b/>
          <w:bCs/>
          <w:sz w:val="32"/>
          <w:szCs w:val="32"/>
        </w:rPr>
        <w:t>Fire Protection</w:t>
      </w:r>
      <w:r w:rsidR="00341A05" w:rsidRPr="00341A05">
        <w:rPr>
          <w:b/>
          <w:bCs/>
          <w:sz w:val="32"/>
          <w:szCs w:val="32"/>
        </w:rPr>
        <w:t>:</w:t>
      </w:r>
    </w:p>
    <w:p w14:paraId="7DD57733" w14:textId="792F9B76" w:rsidR="00081DF8" w:rsidRPr="0073455D" w:rsidRDefault="00341A05" w:rsidP="00564EF2">
      <w:pPr>
        <w:pStyle w:val="NoSpacing"/>
        <w:rPr>
          <w:sz w:val="28"/>
          <w:szCs w:val="28"/>
        </w:rPr>
      </w:pPr>
      <w:r>
        <w:rPr>
          <w:sz w:val="28"/>
          <w:szCs w:val="28"/>
        </w:rPr>
        <w:t xml:space="preserve">On August 7, 2025 Ashley attended the </w:t>
      </w:r>
      <w:r w:rsidRPr="0073455D">
        <w:rPr>
          <w:sz w:val="28"/>
          <w:szCs w:val="28"/>
        </w:rPr>
        <w:t>Bishop Rural Fire Protection District Board meeting</w:t>
      </w:r>
      <w:r>
        <w:rPr>
          <w:sz w:val="28"/>
          <w:szCs w:val="28"/>
        </w:rPr>
        <w:t xml:space="preserve"> a summary of the meeting is as follows:</w:t>
      </w:r>
    </w:p>
    <w:p w14:paraId="014AE79A" w14:textId="77777777" w:rsidR="00081DF8" w:rsidRPr="0073455D" w:rsidRDefault="00081DF8" w:rsidP="00564EF2">
      <w:pPr>
        <w:pStyle w:val="NoSpacing"/>
        <w:rPr>
          <w:sz w:val="28"/>
          <w:szCs w:val="28"/>
        </w:rPr>
      </w:pPr>
      <w:r w:rsidRPr="0073455D">
        <w:rPr>
          <w:sz w:val="28"/>
          <w:szCs w:val="28"/>
        </w:rPr>
        <w:t>There are two options for the BRFPD to officially provide services to the outlying communities – annexation or an Out of Area Service Agreement</w:t>
      </w:r>
    </w:p>
    <w:p w14:paraId="31A3AD07" w14:textId="77777777" w:rsidR="00081DF8" w:rsidRPr="00341A05" w:rsidRDefault="00081DF8" w:rsidP="00564EF2">
      <w:pPr>
        <w:pStyle w:val="NoSpacing"/>
        <w:rPr>
          <w:sz w:val="32"/>
          <w:szCs w:val="32"/>
        </w:rPr>
      </w:pPr>
      <w:r w:rsidRPr="0073455D">
        <w:rPr>
          <w:sz w:val="28"/>
          <w:szCs w:val="28"/>
        </w:rPr>
        <w:lastRenderedPageBreak/>
        <w:t xml:space="preserve">Annexation requires a Municipal Service Review – a study to determine the adequacy of the services currently provided.  Annexation of outlying areas </w:t>
      </w:r>
      <w:r w:rsidRPr="00341A05">
        <w:rPr>
          <w:sz w:val="32"/>
          <w:szCs w:val="32"/>
        </w:rPr>
        <w:t>wouldn’t increase BRFPD funding unless they pass a supplemental parcel assessment.</w:t>
      </w:r>
    </w:p>
    <w:p w14:paraId="6F31B437" w14:textId="77777777" w:rsidR="00081DF8" w:rsidRPr="00341A05" w:rsidRDefault="00081DF8" w:rsidP="00564EF2">
      <w:pPr>
        <w:pStyle w:val="NoSpacing"/>
        <w:rPr>
          <w:sz w:val="32"/>
          <w:szCs w:val="32"/>
        </w:rPr>
      </w:pPr>
      <w:r w:rsidRPr="00341A05">
        <w:rPr>
          <w:sz w:val="32"/>
          <w:szCs w:val="32"/>
        </w:rPr>
        <w:t>Out of Area Service Agreement is likely a better option, the outlying community would agree to pay a set amount per year.</w:t>
      </w:r>
    </w:p>
    <w:p w14:paraId="60DBA30B" w14:textId="77777777" w:rsidR="00081DF8" w:rsidRPr="00341A05" w:rsidRDefault="00081DF8" w:rsidP="00564EF2">
      <w:pPr>
        <w:pStyle w:val="NoSpacing"/>
        <w:rPr>
          <w:sz w:val="32"/>
          <w:szCs w:val="32"/>
        </w:rPr>
      </w:pPr>
      <w:r w:rsidRPr="00341A05">
        <w:rPr>
          <w:sz w:val="32"/>
          <w:szCs w:val="32"/>
        </w:rPr>
        <w:t>This could be done through the MCSD, but wouldn’t necessarily have to be.</w:t>
      </w:r>
    </w:p>
    <w:p w14:paraId="650AC55F" w14:textId="77777777" w:rsidR="00081DF8" w:rsidRPr="00341A05" w:rsidRDefault="00081DF8" w:rsidP="00564EF2">
      <w:pPr>
        <w:pStyle w:val="NoSpacing"/>
        <w:rPr>
          <w:sz w:val="32"/>
          <w:szCs w:val="32"/>
        </w:rPr>
      </w:pPr>
      <w:r w:rsidRPr="00341A05">
        <w:rPr>
          <w:sz w:val="32"/>
          <w:szCs w:val="32"/>
        </w:rPr>
        <w:t>MCSD could pursue a parcel assessment to cover the agreement.</w:t>
      </w:r>
    </w:p>
    <w:p w14:paraId="6942A853" w14:textId="77777777" w:rsidR="00081DF8" w:rsidRPr="00341A05" w:rsidRDefault="00081DF8" w:rsidP="00564EF2">
      <w:pPr>
        <w:pStyle w:val="NoSpacing"/>
        <w:rPr>
          <w:sz w:val="32"/>
          <w:szCs w:val="32"/>
        </w:rPr>
      </w:pPr>
      <w:r w:rsidRPr="00341A05">
        <w:rPr>
          <w:sz w:val="32"/>
          <w:szCs w:val="32"/>
        </w:rPr>
        <w:t>Some sort of fire water would be needed in the neighborhood.  The BRFPD/Bishop Fire Department would not provide assistance with the water requirement (either funding or operation/maintenance).</w:t>
      </w:r>
    </w:p>
    <w:p w14:paraId="3D4057B0" w14:textId="77777777" w:rsidR="00081DF8" w:rsidRPr="00341A05" w:rsidRDefault="00081DF8" w:rsidP="00564EF2">
      <w:pPr>
        <w:pStyle w:val="NoSpacing"/>
        <w:rPr>
          <w:sz w:val="32"/>
          <w:szCs w:val="32"/>
        </w:rPr>
      </w:pPr>
      <w:r w:rsidRPr="00341A05">
        <w:rPr>
          <w:sz w:val="32"/>
          <w:szCs w:val="32"/>
        </w:rPr>
        <w:t> </w:t>
      </w:r>
    </w:p>
    <w:p w14:paraId="09269D20" w14:textId="6870C51D" w:rsidR="00995224" w:rsidRPr="0073455D" w:rsidRDefault="00995224" w:rsidP="00564EF2">
      <w:pPr>
        <w:pStyle w:val="NoSpacing"/>
        <w:rPr>
          <w:sz w:val="28"/>
          <w:szCs w:val="28"/>
        </w:rPr>
      </w:pPr>
    </w:p>
    <w:p w14:paraId="31EC87B7" w14:textId="77777777" w:rsidR="00081DF8" w:rsidRPr="0073455D" w:rsidRDefault="00081DF8" w:rsidP="00564EF2">
      <w:pPr>
        <w:pStyle w:val="NoSpacing"/>
        <w:rPr>
          <w:sz w:val="28"/>
          <w:szCs w:val="28"/>
        </w:rPr>
      </w:pPr>
    </w:p>
    <w:p w14:paraId="29668B8D" w14:textId="77777777" w:rsidR="00995224" w:rsidRPr="0073455D" w:rsidRDefault="00995224" w:rsidP="00564EF2">
      <w:pPr>
        <w:pStyle w:val="NoSpacing"/>
        <w:rPr>
          <w:sz w:val="28"/>
          <w:szCs w:val="28"/>
        </w:rPr>
      </w:pPr>
    </w:p>
    <w:p w14:paraId="5E04592B" w14:textId="77777777" w:rsidR="00995224" w:rsidRPr="0073455D" w:rsidRDefault="00995224" w:rsidP="00564EF2">
      <w:pPr>
        <w:pStyle w:val="NoSpacing"/>
        <w:rPr>
          <w:sz w:val="28"/>
          <w:szCs w:val="28"/>
        </w:rPr>
      </w:pPr>
    </w:p>
    <w:p w14:paraId="13D5ADA3" w14:textId="5F17AB82" w:rsidR="00995224" w:rsidRDefault="00995224" w:rsidP="00995224">
      <w:pPr>
        <w:pStyle w:val="NoSpacing"/>
        <w:rPr>
          <w:sz w:val="32"/>
          <w:szCs w:val="32"/>
        </w:rPr>
      </w:pPr>
      <w:r>
        <w:rPr>
          <w:b/>
          <w:sz w:val="32"/>
          <w:szCs w:val="32"/>
        </w:rPr>
        <w:t xml:space="preserve">ADJOURNMENT: </w:t>
      </w:r>
      <w:r>
        <w:rPr>
          <w:sz w:val="32"/>
          <w:szCs w:val="32"/>
        </w:rPr>
        <w:t xml:space="preserve"> 7:</w:t>
      </w:r>
      <w:r w:rsidR="00341A05">
        <w:rPr>
          <w:sz w:val="32"/>
          <w:szCs w:val="32"/>
        </w:rPr>
        <w:t>30</w:t>
      </w:r>
      <w:r>
        <w:rPr>
          <w:sz w:val="32"/>
          <w:szCs w:val="32"/>
        </w:rPr>
        <w:t>PM</w:t>
      </w:r>
    </w:p>
    <w:p w14:paraId="07730EE6" w14:textId="77777777" w:rsidR="00995224" w:rsidRDefault="00995224" w:rsidP="00995224">
      <w:pPr>
        <w:pStyle w:val="NoSpacing"/>
        <w:rPr>
          <w:sz w:val="32"/>
          <w:szCs w:val="32"/>
        </w:rPr>
      </w:pPr>
    </w:p>
    <w:p w14:paraId="640F485F" w14:textId="77777777" w:rsidR="00995224" w:rsidRDefault="00995224" w:rsidP="00995224">
      <w:pPr>
        <w:pStyle w:val="NoSpacing"/>
        <w:rPr>
          <w:sz w:val="32"/>
          <w:szCs w:val="32"/>
        </w:rPr>
      </w:pPr>
    </w:p>
    <w:p w14:paraId="395854E8" w14:textId="19D1C647" w:rsidR="00995224" w:rsidRDefault="00995224" w:rsidP="00995224">
      <w:pPr>
        <w:pStyle w:val="NoSpacing"/>
        <w:rPr>
          <w:sz w:val="32"/>
          <w:szCs w:val="32"/>
        </w:rPr>
      </w:pPr>
      <w:r>
        <w:rPr>
          <w:b/>
          <w:sz w:val="32"/>
          <w:szCs w:val="32"/>
        </w:rPr>
        <w:t xml:space="preserve">NEXT MEETING: </w:t>
      </w:r>
      <w:r>
        <w:rPr>
          <w:sz w:val="32"/>
          <w:szCs w:val="32"/>
        </w:rPr>
        <w:t xml:space="preserve">  Thursday </w:t>
      </w:r>
      <w:r w:rsidR="00341A05">
        <w:rPr>
          <w:sz w:val="32"/>
          <w:szCs w:val="32"/>
        </w:rPr>
        <w:t>October 16, 2025</w:t>
      </w:r>
    </w:p>
    <w:p w14:paraId="0CBE0D72" w14:textId="77777777" w:rsidR="00995224" w:rsidRDefault="00995224" w:rsidP="00995224"/>
    <w:p w14:paraId="721674A0" w14:textId="77777777" w:rsidR="00995224" w:rsidRDefault="00995224" w:rsidP="00995224"/>
    <w:p w14:paraId="0C2F8250" w14:textId="77777777" w:rsidR="00EB1672" w:rsidRDefault="00EB1672"/>
    <w:sectPr w:rsidR="00EB1672" w:rsidSect="0078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619DF"/>
    <w:multiLevelType w:val="multilevel"/>
    <w:tmpl w:val="7E2E4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529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95224"/>
    <w:rsid w:val="00081DF8"/>
    <w:rsid w:val="00146BFA"/>
    <w:rsid w:val="001D54CB"/>
    <w:rsid w:val="001F1CE1"/>
    <w:rsid w:val="001F663F"/>
    <w:rsid w:val="003360F8"/>
    <w:rsid w:val="00341A05"/>
    <w:rsid w:val="004D2639"/>
    <w:rsid w:val="00564EF2"/>
    <w:rsid w:val="00641A2B"/>
    <w:rsid w:val="0073455D"/>
    <w:rsid w:val="00782818"/>
    <w:rsid w:val="00995224"/>
    <w:rsid w:val="00A0060D"/>
    <w:rsid w:val="00AE76FE"/>
    <w:rsid w:val="00E73976"/>
    <w:rsid w:val="00EB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73F"/>
  <w15:chartTrackingRefBased/>
  <w15:docId w15:val="{A1815D7A-79D7-48C0-BD13-3A3A3A6B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24"/>
    <w:rPr>
      <w:kern w:val="0"/>
    </w:rPr>
  </w:style>
  <w:style w:type="paragraph" w:styleId="Heading1">
    <w:name w:val="heading 1"/>
    <w:basedOn w:val="Normal"/>
    <w:next w:val="Normal"/>
    <w:link w:val="Heading1Char"/>
    <w:uiPriority w:val="9"/>
    <w:qFormat/>
    <w:rsid w:val="0099522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522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522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522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522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5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22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52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522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522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522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5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224"/>
    <w:rPr>
      <w:rFonts w:eastAsiaTheme="majorEastAsia" w:cstheme="majorBidi"/>
      <w:color w:val="272727" w:themeColor="text1" w:themeTint="D8"/>
    </w:rPr>
  </w:style>
  <w:style w:type="paragraph" w:styleId="Title">
    <w:name w:val="Title"/>
    <w:basedOn w:val="Normal"/>
    <w:next w:val="Normal"/>
    <w:link w:val="TitleChar"/>
    <w:uiPriority w:val="10"/>
    <w:qFormat/>
    <w:rsid w:val="00995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2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2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224"/>
    <w:rPr>
      <w:i/>
      <w:iCs/>
      <w:color w:val="404040" w:themeColor="text1" w:themeTint="BF"/>
    </w:rPr>
  </w:style>
  <w:style w:type="paragraph" w:styleId="ListParagraph">
    <w:name w:val="List Paragraph"/>
    <w:basedOn w:val="Normal"/>
    <w:uiPriority w:val="34"/>
    <w:qFormat/>
    <w:rsid w:val="00995224"/>
    <w:pPr>
      <w:ind w:left="720"/>
      <w:contextualSpacing/>
    </w:pPr>
  </w:style>
  <w:style w:type="character" w:styleId="IntenseEmphasis">
    <w:name w:val="Intense Emphasis"/>
    <w:basedOn w:val="DefaultParagraphFont"/>
    <w:uiPriority w:val="21"/>
    <w:qFormat/>
    <w:rsid w:val="00995224"/>
    <w:rPr>
      <w:i/>
      <w:iCs/>
      <w:color w:val="365F91" w:themeColor="accent1" w:themeShade="BF"/>
    </w:rPr>
  </w:style>
  <w:style w:type="paragraph" w:styleId="IntenseQuote">
    <w:name w:val="Intense Quote"/>
    <w:basedOn w:val="Normal"/>
    <w:next w:val="Normal"/>
    <w:link w:val="IntenseQuoteChar"/>
    <w:uiPriority w:val="30"/>
    <w:qFormat/>
    <w:rsid w:val="009952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5224"/>
    <w:rPr>
      <w:i/>
      <w:iCs/>
      <w:color w:val="365F91" w:themeColor="accent1" w:themeShade="BF"/>
    </w:rPr>
  </w:style>
  <w:style w:type="character" w:styleId="IntenseReference">
    <w:name w:val="Intense Reference"/>
    <w:basedOn w:val="DefaultParagraphFont"/>
    <w:uiPriority w:val="32"/>
    <w:qFormat/>
    <w:rsid w:val="00995224"/>
    <w:rPr>
      <w:b/>
      <w:bCs/>
      <w:smallCaps/>
      <w:color w:val="365F91" w:themeColor="accent1" w:themeShade="BF"/>
      <w:spacing w:val="5"/>
    </w:rPr>
  </w:style>
  <w:style w:type="paragraph" w:styleId="NoSpacing">
    <w:name w:val="No Spacing"/>
    <w:uiPriority w:val="1"/>
    <w:qFormat/>
    <w:rsid w:val="00995224"/>
    <w:pPr>
      <w:spacing w:after="0" w:line="240" w:lineRule="auto"/>
    </w:pPr>
    <w:rPr>
      <w:kern w:val="0"/>
    </w:rPr>
  </w:style>
  <w:style w:type="paragraph" w:customStyle="1" w:styleId="yiv5094644290msonormal">
    <w:name w:val="yiv5094644290msonormal"/>
    <w:basedOn w:val="Normal"/>
    <w:rsid w:val="00081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94644290msolistparagraph">
    <w:name w:val="yiv5094644290msolistparagraph"/>
    <w:basedOn w:val="Normal"/>
    <w:rsid w:val="00081D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514</Words>
  <Characters>2639</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Kiefer-Cudney</dc:creator>
  <cp:keywords/>
  <dc:description/>
  <cp:lastModifiedBy>Karen Kiefer-Cudney</cp:lastModifiedBy>
  <cp:revision>4</cp:revision>
  <cp:lastPrinted>2025-11-20T21:46:00Z</cp:lastPrinted>
  <dcterms:created xsi:type="dcterms:W3CDTF">2025-11-20T20:19:00Z</dcterms:created>
  <dcterms:modified xsi:type="dcterms:W3CDTF">2025-11-20T22:39:00Z</dcterms:modified>
</cp:coreProperties>
</file>